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9"/>
        <w:gridCol w:w="3791"/>
      </w:tblGrid>
      <w:tr w:rsidR="00AA7471" w:rsidTr="00AA7471">
        <w:tc>
          <w:tcPr>
            <w:tcW w:w="6408" w:type="dxa"/>
          </w:tcPr>
          <w:p w:rsidR="00AA7471" w:rsidRDefault="00B80F65" w:rsidP="00AA7471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2874644</wp:posOffset>
                      </wp:positionH>
                      <wp:positionV relativeFrom="paragraph">
                        <wp:posOffset>47625</wp:posOffset>
                      </wp:positionV>
                      <wp:extent cx="3190875" cy="48006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C81" w:rsidRDefault="00334C81">
                                  <w:r>
                                    <w:t>We are an equal opportunity employer, dedicated to a policy of non-discrimination in employment on any basis including, race, color, age, religion, handicap, or national origin</w:t>
                                  </w:r>
                                  <w:r w:rsidR="00C2232B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35pt;margin-top:3.75pt;width:251.2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x0gw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" stroked="f">
                      <v:textbox>
                        <w:txbxContent>
                          <w:p w:rsidR="00334C81" w:rsidRDefault="00334C81">
                            <w:r>
                              <w:t>We are an equal opportunity employer, dedicated to a policy of non-discrimination in employment on any basis including, race, color, age, religion, handicap, or national origin</w:t>
                            </w:r>
                            <w:r w:rsidR="00C2232B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471" w:rsidRDefault="00BF37D0" w:rsidP="00AA7471">
            <w:pPr>
              <w:pStyle w:val="Title"/>
            </w:pPr>
            <w:bookmarkStart w:id="0" w:name="_GoBack"/>
            <w:r w:rsidRPr="00BF37D0">
              <w:rPr>
                <w:sz w:val="44"/>
              </w:rPr>
              <w:t>Clifton Event Complex</w:t>
            </w:r>
            <w:bookmarkEnd w:id="0"/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26D7A">
              <w:rPr>
                <w:rStyle w:val="CheckBoxChar"/>
              </w:rPr>
            </w:r>
            <w:r w:rsidR="00726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BF37D0">
            <w:pPr>
              <w:pStyle w:val="Disclaimer"/>
            </w:pPr>
            <w:r w:rsidRPr="002A733C">
              <w:t xml:space="preserve">If this application leads to </w:t>
            </w:r>
            <w:r w:rsidR="00BF37D0">
              <w:t>contract work</w:t>
            </w:r>
            <w:r w:rsidRPr="002A733C">
              <w:t xml:space="preserve">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7A" w:rsidRDefault="00726D7A" w:rsidP="00904E29">
      <w:r>
        <w:separator/>
      </w:r>
    </w:p>
  </w:endnote>
  <w:endnote w:type="continuationSeparator" w:id="0">
    <w:p w:rsidR="00726D7A" w:rsidRDefault="00726D7A" w:rsidP="0090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B5" w:rsidRDefault="00DE4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29" w:rsidRPr="00DE4DB5" w:rsidRDefault="00904E29" w:rsidP="00DE4DB5">
    <w:pPr>
      <w:pStyle w:val="Footer"/>
    </w:pPr>
    <w:r w:rsidRPr="00DE4DB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7A" w:rsidRDefault="00726D7A" w:rsidP="00904E29">
      <w:r>
        <w:separator/>
      </w:r>
    </w:p>
  </w:footnote>
  <w:footnote w:type="continuationSeparator" w:id="0">
    <w:p w:rsidR="00726D7A" w:rsidRDefault="00726D7A" w:rsidP="0090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B5" w:rsidRDefault="00DE4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B5" w:rsidRDefault="00DE4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B5" w:rsidRDefault="00DE4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2E"/>
    <w:rsid w:val="000071F7"/>
    <w:rsid w:val="000134FA"/>
    <w:rsid w:val="0002798A"/>
    <w:rsid w:val="00063EEE"/>
    <w:rsid w:val="00083002"/>
    <w:rsid w:val="00086304"/>
    <w:rsid w:val="00087B85"/>
    <w:rsid w:val="00097CBC"/>
    <w:rsid w:val="000A01F1"/>
    <w:rsid w:val="000C1163"/>
    <w:rsid w:val="000D2539"/>
    <w:rsid w:val="000F2DF4"/>
    <w:rsid w:val="000F6783"/>
    <w:rsid w:val="00101CD9"/>
    <w:rsid w:val="001059A0"/>
    <w:rsid w:val="00120C95"/>
    <w:rsid w:val="00136D83"/>
    <w:rsid w:val="0014663E"/>
    <w:rsid w:val="001564EE"/>
    <w:rsid w:val="00180664"/>
    <w:rsid w:val="00185BA5"/>
    <w:rsid w:val="00195009"/>
    <w:rsid w:val="0019779B"/>
    <w:rsid w:val="00250014"/>
    <w:rsid w:val="00254D4B"/>
    <w:rsid w:val="002618B2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4C81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24F5"/>
    <w:rsid w:val="005F6E87"/>
    <w:rsid w:val="00613129"/>
    <w:rsid w:val="00617C65"/>
    <w:rsid w:val="00676674"/>
    <w:rsid w:val="00682C69"/>
    <w:rsid w:val="006B130E"/>
    <w:rsid w:val="006C587C"/>
    <w:rsid w:val="006D2635"/>
    <w:rsid w:val="006D779C"/>
    <w:rsid w:val="006E4F63"/>
    <w:rsid w:val="006E729E"/>
    <w:rsid w:val="007229D0"/>
    <w:rsid w:val="00726D7A"/>
    <w:rsid w:val="007436EA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04E29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0376"/>
    <w:rsid w:val="009C220D"/>
    <w:rsid w:val="009D6AEA"/>
    <w:rsid w:val="00A211B2"/>
    <w:rsid w:val="00A2727E"/>
    <w:rsid w:val="00A35524"/>
    <w:rsid w:val="00A411F9"/>
    <w:rsid w:val="00A74F99"/>
    <w:rsid w:val="00A82BA3"/>
    <w:rsid w:val="00A94ACC"/>
    <w:rsid w:val="00AA7471"/>
    <w:rsid w:val="00AE6FA4"/>
    <w:rsid w:val="00B03907"/>
    <w:rsid w:val="00B11811"/>
    <w:rsid w:val="00B311E1"/>
    <w:rsid w:val="00B4332E"/>
    <w:rsid w:val="00B4735C"/>
    <w:rsid w:val="00B80F65"/>
    <w:rsid w:val="00B8475D"/>
    <w:rsid w:val="00B90EC2"/>
    <w:rsid w:val="00BA268F"/>
    <w:rsid w:val="00BF37D0"/>
    <w:rsid w:val="00C079CA"/>
    <w:rsid w:val="00C2232B"/>
    <w:rsid w:val="00C3581C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4DB5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287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AE8A04-2EB4-4F2F-B804-EAA440F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0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4E2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04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4E2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Jesse</dc:creator>
  <cp:lastModifiedBy>Sarah Wells</cp:lastModifiedBy>
  <cp:revision>2</cp:revision>
  <cp:lastPrinted>2015-05-18T18:32:00Z</cp:lastPrinted>
  <dcterms:created xsi:type="dcterms:W3CDTF">2016-10-26T19:34:00Z</dcterms:created>
  <dcterms:modified xsi:type="dcterms:W3CDTF">2016-10-26T19:34:00Z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